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7" w:rsidRDefault="005F0BF7" w:rsidP="005F0BF7">
      <w:pPr>
        <w:pStyle w:val="Listaszerbekezds"/>
        <w:spacing w:after="0" w:line="360" w:lineRule="auto"/>
        <w:jc w:val="both"/>
        <w:rPr>
          <w:b/>
        </w:rPr>
      </w:pPr>
      <w:r w:rsidRPr="00904A59">
        <w:rPr>
          <w:b/>
        </w:rPr>
        <w:t>A projek</w:t>
      </w:r>
      <w:r>
        <w:rPr>
          <w:b/>
        </w:rPr>
        <w:t>t megszervezése</w:t>
      </w:r>
    </w:p>
    <w:p w:rsidR="005F0BF7" w:rsidRDefault="005F0BF7" w:rsidP="005F0BF7">
      <w:pPr>
        <w:pStyle w:val="Listaszerbekezds"/>
        <w:spacing w:after="0" w:line="360" w:lineRule="auto"/>
        <w:jc w:val="both"/>
        <w:rPr>
          <w:b/>
        </w:rPr>
      </w:pPr>
    </w:p>
    <w:p w:rsidR="005F0BF7" w:rsidRPr="00F01498" w:rsidRDefault="005F0BF7" w:rsidP="005F0BF7">
      <w:pPr>
        <w:pStyle w:val="Listaszerbekezds"/>
        <w:spacing w:after="0" w:line="360" w:lineRule="auto"/>
        <w:jc w:val="both"/>
      </w:pPr>
      <w:r w:rsidRPr="00F01498">
        <w:t xml:space="preserve">A projekt egy jól szervezett cselekvés sor, együttműködők egy csoportja arra vállalkozik, hogy meghatározott idő alatt </w:t>
      </w:r>
      <w:r>
        <w:t>végrehajt</w:t>
      </w:r>
      <w:r w:rsidRPr="00F01498">
        <w:t>son egy javulást segítő változást a szervezet/vállalat életében. A projekt kifejezés tehát a rövid meghatározása annak, hogy létre hozunk valami újat, hogy megváltoztatunk valamit, célszerűsítünk valamit. A meghatározott cél egyrészt leírását adja annak, hogy mit kell elérnünk azáltal, hogy munkát fektetünk az új dolog vagy a változás létre hozásába. Másrészt a projekt kezdetén tisztában kell lennünk azzal, hogy az összes ráfordításokat tekintve, milyen pénzügyi eredményre számítunk azzal, hogy a projekt megvalósul. Az újonnan létre hozott dolog pénzbe kerül, a meglévő rendszer megváltoztatása szintén pénzbe kerül, tehát kezdettől fogva tudni akarom, hogy mennyibe kerül mindez, és hogy milyen haszonra, azaz például fedezet növekedésre számíthatok a projekt befejezése után. Miután ezt tisztáztam, tervet készítek, és pontosan összeírom, mit kell tennem azért, hogy a kívánt célt elérjem. Az egyes tennivalók mellé felelős személyeket és határidőket rendelek. A projekt lebonyolításának tehát szabályszerű ütemterve van. A siker érdekében megfelelő szakembereket kell választani a tennivalók/részfeladatok felelősi posztjára, és jól kell megválasztanom az együttműködő személyeket. Fontos</w:t>
      </w:r>
      <w:r>
        <w:t>,</w:t>
      </w:r>
      <w:r w:rsidRPr="00F01498">
        <w:t xml:space="preserve"> hogy a projekt létrehozásáról és a folyamatáról a szervezet tájékozottsággal rendelkezzen, a projektvezető feladata, hogy elvégezze a projekt vezetésével járó összefoglaló és kommunikációs feladatokat a projekt team és az egyéb résztvevők, érdekeltek (angolul stakeholder) részére.</w:t>
      </w:r>
      <w:r>
        <w:t xml:space="preserve"> </w:t>
      </w:r>
      <w:r w:rsidRPr="00F01498">
        <w:t>A projekt vezetője okos projektmunkásokkal van körülvéve, mindez hiába, dönteni neki kell. Ez a projektvezető legfontosabb feladata. A projektben dolgozók egy-egy szakterület képviselői, ezért különböző mértékben támogatják a döntésre felterjesztett megoldást. Van, akinek a cél elérése érdekében összeállított megoldás jelentős többletmunkát okoz, egy másik kollégának jelentősen megkönnyíti a munkáját. Ezért, ha a projekt csapaton belül szavazásra kerül egy döntés, nem lesz azonos a támogatottsága. A mellette és az ellene szavazók is elmondják majd érveiket. A projekt vezetője terjeszti fel a döntést a vállalatvezetők felé, az ő dolga, hogy azt a döntést támogatja, amelyet a szavazás útján hoztak a projektmunkások, vagy vállalja a konfliktust és olyan döntést terjeszt a vállalatvezetés elé, amely kisebbségben maradt a projekten belül.</w:t>
      </w:r>
      <w:bookmarkStart w:id="0" w:name="_GoBack"/>
      <w:bookmarkEnd w:id="0"/>
    </w:p>
    <w:sectPr w:rsidR="005F0BF7" w:rsidRPr="00F0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F7"/>
    <w:rsid w:val="00453FB7"/>
    <w:rsid w:val="00510253"/>
    <w:rsid w:val="005F0BF7"/>
    <w:rsid w:val="007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5F0B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5F0B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2</cp:revision>
  <dcterms:created xsi:type="dcterms:W3CDTF">2015-03-09T08:30:00Z</dcterms:created>
  <dcterms:modified xsi:type="dcterms:W3CDTF">2015-03-09T08:35:00Z</dcterms:modified>
</cp:coreProperties>
</file>