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D2" w:rsidRDefault="00252AD2" w:rsidP="00252AD2">
      <w:pPr>
        <w:spacing w:line="360" w:lineRule="auto"/>
        <w:jc w:val="both"/>
      </w:pPr>
    </w:p>
    <w:p w:rsidR="00252AD2" w:rsidRPr="00252AD2" w:rsidRDefault="00252AD2" w:rsidP="00252AD2">
      <w:pPr>
        <w:pStyle w:val="Listaszerbekezds"/>
        <w:spacing w:after="0" w:line="360" w:lineRule="auto"/>
        <w:jc w:val="both"/>
        <w:rPr>
          <w:b/>
        </w:rPr>
      </w:pPr>
      <w:r w:rsidRPr="00252AD2">
        <w:rPr>
          <w:b/>
        </w:rPr>
        <w:t>A futás</w:t>
      </w:r>
      <w:r>
        <w:rPr>
          <w:b/>
        </w:rPr>
        <w:t>,</w:t>
      </w:r>
      <w:r w:rsidRPr="00252AD2">
        <w:rPr>
          <w:b/>
        </w:rPr>
        <w:t xml:space="preserve"> mint menedzsersport</w:t>
      </w:r>
    </w:p>
    <w:p w:rsidR="00252AD2" w:rsidRPr="00F01498" w:rsidRDefault="00252AD2" w:rsidP="00252AD2">
      <w:pPr>
        <w:pStyle w:val="Listaszerbekezds"/>
        <w:spacing w:after="0" w:line="360" w:lineRule="auto"/>
        <w:jc w:val="both"/>
      </w:pPr>
      <w:r w:rsidRPr="00F01498">
        <w:t>A futás régebbi képessége az embernek, mint a beszéd. Valamikor, a törzsfejlődés hajnalán, fontos mutációk jöttek létre az emlősök osztályában. Egyes fajok jobban kezdtek izzadni, mint mások, segítve ezzel túlélésüket üldözöttként és táplálékszerzésüket üldözőként. Minden emlős izzad valamennyire, azonban az ember - és a ló - jelentősen kiemelkedő tulajdonsága az izzadás. Az ember tehát arra termett, hogy futva üldözze áldozatát. A futás közben a bőr felülete verejtéket termel, egy 20 kilométeres futás közben 2-4 liter, vagy éghajlattól függően ennél több folyadék is képes távozni az ember szervezetéből. Biztosan tapasztalták már, hogy a kutya képes olyan sokáig játszani, amíg csak a túlhevüléstől ájultan össze nem rogy. A vadász futva üldözi zsákmányát, az antilopot, mígnem az üldözés végén az antilop megadja magát sorsának, menekülő ösztönét felülmúlja túlhevült szervezetének fáradtsága, abbahagyja a menekülést, megpihen</w:t>
      </w:r>
      <w:r>
        <w:t>. V</w:t>
      </w:r>
      <w:r w:rsidRPr="00F01498">
        <w:t>adásza könnyű zsákmányává válik</w:t>
      </w:r>
      <w:r>
        <w:t xml:space="preserve">, mert </w:t>
      </w:r>
      <w:proofErr w:type="gramStart"/>
      <w:r>
        <w:t>a</w:t>
      </w:r>
      <w:proofErr w:type="gramEnd"/>
      <w:r>
        <w:t xml:space="preserve"> </w:t>
      </w:r>
      <w:proofErr w:type="gramStart"/>
      <w:r>
        <w:t>zsákmányállatok</w:t>
      </w:r>
      <w:proofErr w:type="gramEnd"/>
      <w:r>
        <w:t xml:space="preserve"> nem rendelkeznek azzal a képességgel, hogy verejtékezéssel hűtik szervezetüket, túlhevülnek</w:t>
      </w:r>
      <w:r w:rsidRPr="00F01498">
        <w:t xml:space="preserve">. A futás tehát az ember legfontosabb képességeinek egyike. A túlélés olyan eszköze, amelyre mindig, öregnek, fiatalnak egyaránt, bármikor szüksége lehet. Ezzel a megállapítással embertársaink nagy része nem ért egyet, legalábbis nem látja be, hogy az </w:t>
      </w:r>
      <w:proofErr w:type="gramStart"/>
      <w:r w:rsidRPr="00F01498">
        <w:t>ember futásra</w:t>
      </w:r>
      <w:proofErr w:type="gramEnd"/>
      <w:r w:rsidRPr="00F01498">
        <w:t xml:space="preserve"> termett, élete függ attól, hogy megfelelő mennyiségű futó mozgást végezzen rendszeresen, nap, mint nap. A futók egészségesebb emberek, mint a nem futók. Persze, semmi sem ment meg attól, hogy egyszer futás közben essél össze és halj meg. A futás nem az örök élet titka. Az azonban biztos, hogy a futók tovább élnek és életminőségük lényegesen jobb, mint nem futó embertársaiké.</w:t>
      </w:r>
      <w:r>
        <w:t xml:space="preserve"> </w:t>
      </w:r>
      <w:r w:rsidRPr="00F01498">
        <w:t>A futás kín, a megérkezés öröm. De csak egy darabig. Megfelelő edzettséget elérve, a futás létszükségletté válik, a szellemi frissesség fenntartását, az agyi aktivitás magas szinten tartását szolgálja. A gyakorlott futó számára megszűnik a külvilág. A gondolatok messze kalandoznak a külvilágtól, a környezettől, az egyhangú erőfeszítés érzése elhalványul, az ember megszűnik sajnálni önmagát. Miközben a futó csak a következő lépésre figyel, az agy lazít, sorra veszi a hétköznapi gondokat. Ebben a laza állapotban újra végiggondolo</w:t>
      </w:r>
      <w:r>
        <w:t>m</w:t>
      </w:r>
      <w:bookmarkStart w:id="0" w:name="_GoBack"/>
      <w:bookmarkEnd w:id="0"/>
      <w:r w:rsidRPr="00F01498">
        <w:t xml:space="preserve"> </w:t>
      </w:r>
      <w:r>
        <w:t>a projektjeimet</w:t>
      </w:r>
      <w:r w:rsidRPr="00F01498">
        <w:t>, olyan dolgok jutnak esze</w:t>
      </w:r>
      <w:r>
        <w:t>m</w:t>
      </w:r>
      <w:r w:rsidRPr="00F01498">
        <w:t>be, amelyek munká</w:t>
      </w:r>
      <w:r>
        <w:t>m</w:t>
      </w:r>
      <w:r w:rsidRPr="00F01498">
        <w:t xml:space="preserve"> közben, a munka hétköznapi ütemében, amikor alig van idő</w:t>
      </w:r>
      <w:r>
        <w:t>m</w:t>
      </w:r>
      <w:r w:rsidRPr="00F01498">
        <w:t xml:space="preserve"> analitikus gondolkodásra, soha. A futás végén nem csak a boldogság érzés önt el, elvégre megcsinálta</w:t>
      </w:r>
      <w:r>
        <w:t>m</w:t>
      </w:r>
      <w:r w:rsidRPr="00F01498">
        <w:t>, hanem rájö</w:t>
      </w:r>
      <w:r>
        <w:t>vök</w:t>
      </w:r>
      <w:r w:rsidRPr="00F01498">
        <w:t>, olyan megoldásokat gondolt</w:t>
      </w:r>
      <w:r>
        <w:t>am</w:t>
      </w:r>
      <w:r w:rsidRPr="00F01498">
        <w:t xml:space="preserve"> végig, olyan döntéseket hozt</w:t>
      </w:r>
      <w:r>
        <w:t>am</w:t>
      </w:r>
      <w:r w:rsidRPr="00F01498">
        <w:t>, amelyek futás nélkül sosem jutottak volna esze</w:t>
      </w:r>
      <w:r>
        <w:t>m</w:t>
      </w:r>
      <w:r w:rsidRPr="00F01498">
        <w:t>be. A gondolkodásra, alkotó elemzésre kész állapotot leggyorsabban úgy érem el, hogy a légzésemet beállítom a négy lépés belégzés, négy lépés kilégzés rendre. Ez a tízedik kilométer után is tartható,</w:t>
      </w:r>
      <w:r>
        <w:t xml:space="preserve"> </w:t>
      </w:r>
      <w:r w:rsidRPr="00F01498">
        <w:t xml:space="preserve">érdemes törekedni az elérésére, mert egyébként nagyon hasznos eszköz a gyorsaság, az állóképesség </w:t>
      </w:r>
      <w:r w:rsidRPr="00F01498">
        <w:lastRenderedPageBreak/>
        <w:t>és a sebesség fokozására. A légzés a futás legfontosabb eleme. A test egyéb szervei, az izmok, az ízületek gyorsabban edzhetők, mint a tüdő. Amikor beáll a 4+</w:t>
      </w:r>
      <w:proofErr w:type="spellStart"/>
      <w:r w:rsidRPr="00F01498">
        <w:t>4</w:t>
      </w:r>
      <w:proofErr w:type="spellEnd"/>
      <w:r w:rsidRPr="00F01498">
        <w:t xml:space="preserve"> rend, fokozhatom a sebességet, illetve amikor valamilyen okból felborul a rend - például előzés, emelkedő, frissítés, fordító, akadály - lelassítok, helyre állítom a légzést, és amikor ez megvan, újra gyorsíthatok. A futónak futócipőre, karórára, egy vagy két jól meghatározott edzéspályára és edzésnaplóra van szüksége. Mérheti a saját fejlődését egy bizonyos távon, társaság sem kell hozzá, mert mindig saját magával versenyez, saját személyes rekordját akarja megdönteni. A futó és a kocogó között a lényeges különbséget rajtszámnak hívják. A </w:t>
      </w:r>
      <w:r>
        <w:t xml:space="preserve">verseny és a </w:t>
      </w:r>
      <w:r w:rsidRPr="00F01498">
        <w:t>rajtszám tartj</w:t>
      </w:r>
      <w:r>
        <w:t>ák</w:t>
      </w:r>
      <w:r w:rsidRPr="00F01498">
        <w:t xml:space="preserve"> életben a futó ösztönét. Ebben segít a befutók jutalma, ami általában emlékérem, emblémás póló, vagy egyszerűen csak finomságokkal teli zacskó. A futó mindennapos szórakozása a futókirándulás. Sokat utazom, külföldön vagy országon belül egyaránt, szokásommá vált, hogy a szállodában nem reggelizem. A megbeszélések 8:30-kor kezdődnek, az ebéd 12:30-kor van, így csak elhatározás kérdése hogy elhagyjam a reggelit. Az utazásokra mindig magammal viszem a futóruhámat és mivel nincs reggeli, a reggel a futókirándulásé. Nagy élmény egy ébredő várost megfigyelni. Párizs, Brüsszel vagy egy ébredő alpesi falu más arcát mutatja reggel, amikor takarítók, </w:t>
      </w:r>
      <w:r>
        <w:t>fuvarozók</w:t>
      </w:r>
      <w:r w:rsidRPr="00F01498">
        <w:t xml:space="preserve"> dolgoznak az utcán, mint este, vacsorához sétálva. Minden magyar város szép reggel. A reggeli futásokkal felfedezhetjük lakóhelyünk ismeretlen zugait, megéri futni. </w:t>
      </w:r>
    </w:p>
    <w:p w:rsidR="00767FA0" w:rsidRDefault="00767FA0"/>
    <w:sectPr w:rsidR="0076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2382"/>
    <w:multiLevelType w:val="hybridMultilevel"/>
    <w:tmpl w:val="7EB8E966"/>
    <w:lvl w:ilvl="0" w:tplc="B462C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A030A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75253D4">
      <w:start w:val="3"/>
      <w:numFmt w:val="bullet"/>
      <w:lvlText w:val="-"/>
      <w:lvlJc w:val="left"/>
      <w:pPr>
        <w:ind w:left="3945" w:hanging="705"/>
      </w:pPr>
      <w:rPr>
        <w:rFonts w:ascii="Calibri" w:eastAsiaTheme="minorHAnsi" w:hAnsi="Calibri" w:cstheme="minorBidi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D2"/>
    <w:rsid w:val="00252AD2"/>
    <w:rsid w:val="00510253"/>
    <w:rsid w:val="0076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253"/>
  </w:style>
  <w:style w:type="paragraph" w:styleId="Cmsor1">
    <w:name w:val="heading 1"/>
    <w:basedOn w:val="Norml"/>
    <w:next w:val="Norml"/>
    <w:link w:val="Cmsor1Char"/>
    <w:qFormat/>
    <w:rsid w:val="00510253"/>
    <w:pPr>
      <w:keepNext/>
      <w:spacing w:line="240" w:lineRule="exact"/>
      <w:outlineLvl w:val="0"/>
    </w:pPr>
    <w:rPr>
      <w:rFonts w:ascii="Arial" w:hAnsi="Arial"/>
      <w:b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10253"/>
    <w:rPr>
      <w:rFonts w:ascii="Arial" w:hAnsi="Arial"/>
      <w:b/>
      <w:sz w:val="24"/>
      <w:lang w:val="en-GB"/>
    </w:rPr>
  </w:style>
  <w:style w:type="paragraph" w:styleId="Cm">
    <w:name w:val="Title"/>
    <w:basedOn w:val="Norml"/>
    <w:link w:val="CmChar"/>
    <w:qFormat/>
    <w:rsid w:val="00510253"/>
    <w:pPr>
      <w:spacing w:line="240" w:lineRule="exact"/>
      <w:jc w:val="center"/>
    </w:pPr>
    <w:rPr>
      <w:rFonts w:ascii="Arial" w:hAnsi="Arial"/>
      <w:b/>
      <w:sz w:val="24"/>
      <w:lang w:val="en-GB"/>
    </w:rPr>
  </w:style>
  <w:style w:type="character" w:customStyle="1" w:styleId="CmChar">
    <w:name w:val="Cím Char"/>
    <w:basedOn w:val="Bekezdsalapbettpusa"/>
    <w:link w:val="Cm"/>
    <w:rsid w:val="00510253"/>
    <w:rPr>
      <w:rFonts w:ascii="Arial" w:hAnsi="Arial"/>
      <w:b/>
      <w:sz w:val="24"/>
      <w:lang w:val="en-GB"/>
    </w:rPr>
  </w:style>
  <w:style w:type="character" w:styleId="Kiemels2">
    <w:name w:val="Strong"/>
    <w:qFormat/>
    <w:rsid w:val="00510253"/>
    <w:rPr>
      <w:b/>
      <w:bCs/>
    </w:rPr>
  </w:style>
  <w:style w:type="paragraph" w:styleId="Listaszerbekezds">
    <w:name w:val="List Paragraph"/>
    <w:basedOn w:val="Norml"/>
    <w:uiPriority w:val="34"/>
    <w:qFormat/>
    <w:rsid w:val="00252A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253"/>
  </w:style>
  <w:style w:type="paragraph" w:styleId="Cmsor1">
    <w:name w:val="heading 1"/>
    <w:basedOn w:val="Norml"/>
    <w:next w:val="Norml"/>
    <w:link w:val="Cmsor1Char"/>
    <w:qFormat/>
    <w:rsid w:val="00510253"/>
    <w:pPr>
      <w:keepNext/>
      <w:spacing w:line="240" w:lineRule="exact"/>
      <w:outlineLvl w:val="0"/>
    </w:pPr>
    <w:rPr>
      <w:rFonts w:ascii="Arial" w:hAnsi="Arial"/>
      <w:b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10253"/>
    <w:rPr>
      <w:rFonts w:ascii="Arial" w:hAnsi="Arial"/>
      <w:b/>
      <w:sz w:val="24"/>
      <w:lang w:val="en-GB"/>
    </w:rPr>
  </w:style>
  <w:style w:type="paragraph" w:styleId="Cm">
    <w:name w:val="Title"/>
    <w:basedOn w:val="Norml"/>
    <w:link w:val="CmChar"/>
    <w:qFormat/>
    <w:rsid w:val="00510253"/>
    <w:pPr>
      <w:spacing w:line="240" w:lineRule="exact"/>
      <w:jc w:val="center"/>
    </w:pPr>
    <w:rPr>
      <w:rFonts w:ascii="Arial" w:hAnsi="Arial"/>
      <w:b/>
      <w:sz w:val="24"/>
      <w:lang w:val="en-GB"/>
    </w:rPr>
  </w:style>
  <w:style w:type="character" w:customStyle="1" w:styleId="CmChar">
    <w:name w:val="Cím Char"/>
    <w:basedOn w:val="Bekezdsalapbettpusa"/>
    <w:link w:val="Cm"/>
    <w:rsid w:val="00510253"/>
    <w:rPr>
      <w:rFonts w:ascii="Arial" w:hAnsi="Arial"/>
      <w:b/>
      <w:sz w:val="24"/>
      <w:lang w:val="en-GB"/>
    </w:rPr>
  </w:style>
  <w:style w:type="character" w:styleId="Kiemels2">
    <w:name w:val="Strong"/>
    <w:qFormat/>
    <w:rsid w:val="00510253"/>
    <w:rPr>
      <w:b/>
      <w:bCs/>
    </w:rPr>
  </w:style>
  <w:style w:type="paragraph" w:styleId="Listaszerbekezds">
    <w:name w:val="List Paragraph"/>
    <w:basedOn w:val="Norml"/>
    <w:uiPriority w:val="34"/>
    <w:qFormat/>
    <w:rsid w:val="00252AD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569</Words>
  <Characters>3931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Földi Tamás</dc:creator>
  <cp:lastModifiedBy>Földi Tamás</cp:lastModifiedBy>
  <cp:revision>1</cp:revision>
  <dcterms:created xsi:type="dcterms:W3CDTF">2015-02-21T14:48:00Z</dcterms:created>
  <dcterms:modified xsi:type="dcterms:W3CDTF">2015-02-21T14:51:00Z</dcterms:modified>
</cp:coreProperties>
</file>